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19"/>
        </w:rPr>
      </w:pPr>
    </w:p>
    <w:p>
      <w:pPr>
        <w:spacing w:before="109"/>
        <w:ind w:right="298"/>
        <w:jc w:val="center"/>
        <w:rPr>
          <w:rFonts w:ascii="PMingLiU" w:eastAsia="PMingLiU"/>
          <w:sz w:val="78"/>
          <w:szCs w:val="78"/>
        </w:rPr>
      </w:pPr>
      <w:r>
        <w:rPr>
          <w:rFonts w:hint="eastAsia" w:ascii="PMingLiU" w:eastAsia="PMingLiU"/>
          <w:color w:val="FF0000"/>
          <w:w w:val="60"/>
          <w:sz w:val="78"/>
          <w:szCs w:val="78"/>
        </w:rPr>
        <w:t>中共黑龙江大学</w:t>
      </w:r>
      <w:r>
        <w:rPr>
          <w:rFonts w:hint="eastAsia" w:ascii="PMingLiU" w:eastAsia="宋体"/>
          <w:color w:val="FF0000"/>
          <w:w w:val="60"/>
          <w:sz w:val="78"/>
          <w:szCs w:val="78"/>
          <w:lang w:val="en-US"/>
        </w:rPr>
        <w:t>东语学院总支部</w:t>
      </w:r>
      <w:r>
        <w:rPr>
          <w:rFonts w:hint="eastAsia" w:ascii="PMingLiU" w:eastAsia="PMingLiU"/>
          <w:color w:val="FF0000"/>
          <w:w w:val="60"/>
          <w:sz w:val="78"/>
          <w:szCs w:val="78"/>
        </w:rPr>
        <w:t>委员会文件</w:t>
      </w:r>
    </w:p>
    <w:p>
      <w:pPr>
        <w:pStyle w:val="2"/>
        <w:spacing w:before="152"/>
        <w:ind w:left="298" w:right="298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院</w:t>
      </w:r>
      <w:r>
        <w:rPr>
          <w:rFonts w:ascii="Times New Roman" w:hAnsi="Times New Roman" w:cs="Times New Roman"/>
        </w:rPr>
        <w:t>党发〔202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ascii="Times New Roman" w:hAnsi="Times New Roman" w:cs="Times New Roman"/>
        </w:rPr>
        <w:t>号</w:t>
      </w:r>
    </w:p>
    <w:p>
      <w:pPr>
        <w:spacing w:before="69"/>
        <w:ind w:left="299" w:right="298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color w:val="FF0000"/>
          <w:w w:val="65"/>
          <w:sz w:val="52"/>
        </w:rPr>
        <w:t>————————————★———————————</w:t>
      </w:r>
    </w:p>
    <w:p>
      <w:pPr>
        <w:spacing w:before="96"/>
        <w:ind w:left="298" w:right="298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w w:val="95"/>
          <w:sz w:val="44"/>
        </w:rPr>
        <w:t>关于</w:t>
      </w:r>
      <w:r>
        <w:rPr>
          <w:rFonts w:hint="eastAsia" w:ascii="Times New Roman" w:hAnsi="Times New Roman" w:eastAsia="方正小标宋简体" w:cs="Times New Roman"/>
          <w:w w:val="95"/>
          <w:sz w:val="44"/>
          <w:lang w:val="en-US"/>
        </w:rPr>
        <w:t>张一淼</w:t>
      </w:r>
      <w:r>
        <w:rPr>
          <w:rFonts w:ascii="Times New Roman" w:hAnsi="Times New Roman" w:eastAsia="方正小标宋简体" w:cs="Times New Roman"/>
          <w:w w:val="95"/>
          <w:sz w:val="44"/>
        </w:rPr>
        <w:t>等同志任职的决定</w:t>
      </w:r>
    </w:p>
    <w:p>
      <w:pPr>
        <w:spacing w:line="640" w:lineRule="exact"/>
        <w:ind w:firstLine="63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/>
        </w:rPr>
        <w:t>经</w:t>
      </w:r>
      <w:r>
        <w:rPr>
          <w:rFonts w:ascii="Times New Roman" w:hAnsi="Times New Roman" w:cs="Times New Roman"/>
          <w:sz w:val="32"/>
          <w:szCs w:val="32"/>
          <w:lang w:val="en-US"/>
        </w:rPr>
        <w:t>2021年6月16日东语学院党政联席会议研究决定：</w:t>
      </w:r>
    </w:p>
    <w:p>
      <w:pPr>
        <w:spacing w:line="640" w:lineRule="exact"/>
        <w:ind w:firstLine="63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张一淼同志</w:t>
      </w:r>
      <w:r>
        <w:rPr>
          <w:rFonts w:ascii="Times New Roman" w:hAnsi="Times New Roman" w:cs="Times New Roman"/>
          <w:sz w:val="32"/>
          <w:szCs w:val="32"/>
        </w:rPr>
        <w:t xml:space="preserve"> 任东语学院正科级辅导员；</w:t>
      </w:r>
    </w:p>
    <w:p>
      <w:pPr>
        <w:spacing w:line="640" w:lineRule="exact"/>
        <w:ind w:firstLine="63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相磊同志</w:t>
      </w:r>
      <w:r>
        <w:rPr>
          <w:rFonts w:ascii="Times New Roman" w:hAnsi="Times New Roman" w:cs="Times New Roman"/>
          <w:sz w:val="32"/>
          <w:szCs w:val="32"/>
        </w:rPr>
        <w:t xml:space="preserve"> 任东语学院副科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级辅导员；</w:t>
      </w:r>
    </w:p>
    <w:p>
      <w:pPr>
        <w:spacing w:line="640" w:lineRule="exact"/>
        <w:ind w:firstLine="63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隋</w:t>
      </w:r>
      <w:r>
        <w:rPr>
          <w:rFonts w:hint="eastAsia" w:cs="微软雅黑" w:asciiTheme="majorEastAsia" w:hAnsiTheme="majorEastAsia" w:eastAsiaTheme="majorEastAsia"/>
          <w:sz w:val="32"/>
          <w:szCs w:val="32"/>
        </w:rPr>
        <w:t>玚</w:t>
      </w:r>
      <w:r>
        <w:rPr>
          <w:rFonts w:hint="eastAsia"/>
          <w:sz w:val="32"/>
          <w:szCs w:val="32"/>
        </w:rPr>
        <w:t>同志</w:t>
      </w:r>
      <w:r>
        <w:rPr>
          <w:rFonts w:ascii="Times New Roman" w:hAnsi="Times New Roman" w:cs="Times New Roman"/>
          <w:sz w:val="32"/>
          <w:szCs w:val="32"/>
        </w:rPr>
        <w:t xml:space="preserve"> 任东语学院正科级组织员。</w:t>
      </w:r>
    </w:p>
    <w:p>
      <w:pPr>
        <w:spacing w:line="640" w:lineRule="exact"/>
        <w:ind w:firstLine="630"/>
        <w:rPr>
          <w:rFonts w:ascii="Times New Roman" w:hAnsi="Times New Roman" w:cs="Times New Roman"/>
          <w:sz w:val="32"/>
          <w:szCs w:val="32"/>
        </w:rPr>
      </w:pPr>
    </w:p>
    <w:p>
      <w:pPr>
        <w:spacing w:line="640" w:lineRule="exact"/>
        <w:ind w:firstLine="3520" w:firstLineChars="11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中共</w:t>
      </w:r>
      <w:r>
        <w:rPr>
          <w:rFonts w:hint="eastAsia" w:ascii="Times New Roman" w:hAnsi="Times New Roman" w:cs="Times New Roman"/>
          <w:sz w:val="32"/>
          <w:szCs w:val="32"/>
        </w:rPr>
        <w:t>黑龙江大学</w:t>
      </w:r>
      <w:r>
        <w:rPr>
          <w:rFonts w:hint="eastAsia" w:ascii="Times New Roman" w:hAnsi="Times New Roman" w:cs="Times New Roman"/>
          <w:sz w:val="32"/>
          <w:szCs w:val="32"/>
          <w:lang w:val="en-US"/>
        </w:rPr>
        <w:t>东语</w:t>
      </w:r>
      <w:r>
        <w:rPr>
          <w:rFonts w:ascii="Times New Roman" w:hAnsi="Times New Roman" w:cs="Times New Roman"/>
          <w:sz w:val="32"/>
          <w:szCs w:val="32"/>
        </w:rPr>
        <w:t>学院总支</w:t>
      </w:r>
      <w:r>
        <w:rPr>
          <w:rFonts w:hint="eastAsia" w:ascii="Times New Roman" w:hAnsi="Times New Roman" w:cs="Times New Roman"/>
          <w:sz w:val="32"/>
          <w:szCs w:val="32"/>
        </w:rPr>
        <w:t>部</w:t>
      </w:r>
      <w:r>
        <w:rPr>
          <w:rFonts w:ascii="Times New Roman" w:hAnsi="Times New Roman" w:cs="Times New Roman"/>
          <w:sz w:val="32"/>
          <w:szCs w:val="32"/>
        </w:rPr>
        <w:t>委员会</w:t>
      </w:r>
    </w:p>
    <w:p>
      <w:pPr>
        <w:spacing w:line="640" w:lineRule="exact"/>
        <w:ind w:firstLine="5257" w:firstLineChars="1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  <w:lang w:val="en-US"/>
        </w:rPr>
        <w:t>21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  <w:lang w:val="en-US"/>
        </w:rPr>
        <w:t>21</w:t>
      </w:r>
      <w:r>
        <w:rPr>
          <w:rFonts w:ascii="Times New Roman" w:hAnsi="Times New Roman" w:cs="Times New Roman"/>
          <w:sz w:val="32"/>
          <w:szCs w:val="32"/>
        </w:rPr>
        <w:t>日</w:t>
      </w:r>
    </w:p>
    <w:p>
      <w:pPr>
        <w:pStyle w:val="2"/>
        <w:spacing w:line="640" w:lineRule="exact"/>
        <w:ind w:hanging="442"/>
        <w:rPr>
          <w:rFonts w:ascii="Times New Roman" w:hAnsi="Times New Roman" w:cs="Times New Roman"/>
        </w:rPr>
      </w:pPr>
    </w:p>
    <w:sectPr>
      <w:footerReference r:id="rId3" w:type="default"/>
      <w:pgSz w:w="11910" w:h="16840"/>
      <w:pgMar w:top="1520" w:right="1300" w:bottom="1380" w:left="1300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3073" o:spid="_x0000_s3073" o:spt="202" type="#_x0000_t202" style="position:absolute;left:0pt;margin-left:293.35pt;margin-top:771.15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,3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D844E9"/>
    <w:rsid w:val="000E4328"/>
    <w:rsid w:val="00353DAB"/>
    <w:rsid w:val="00612828"/>
    <w:rsid w:val="00754ED4"/>
    <w:rsid w:val="00863034"/>
    <w:rsid w:val="00945BAF"/>
    <w:rsid w:val="009D58BB"/>
    <w:rsid w:val="00AF6812"/>
    <w:rsid w:val="00D844E9"/>
    <w:rsid w:val="00E12FFD"/>
    <w:rsid w:val="197D692E"/>
    <w:rsid w:val="242626D2"/>
    <w:rsid w:val="3D6B79B1"/>
    <w:rsid w:val="40656B7E"/>
    <w:rsid w:val="4C8F1FC8"/>
    <w:rsid w:val="59570102"/>
    <w:rsid w:val="63D7110E"/>
    <w:rsid w:val="651D0A46"/>
    <w:rsid w:val="652C4FC6"/>
    <w:rsid w:val="71B67522"/>
    <w:rsid w:val="762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5</TotalTime>
  <ScaleCrop>false</ScaleCrop>
  <LinksUpToDate>false</LinksUpToDate>
  <CharactersWithSpaces>196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2021-06-02T09:42:00Z</dcterms:created>
  <dc:creator>Administrator</dc:creator>
  <cp:lastModifiedBy>薛万博</cp:lastModifiedBy>
  <cp:lastPrinted>2021-06-10T08:36:00Z</cp:lastPrinted>
  <dcterms:modified xsi:type="dcterms:W3CDTF">2021-09-07T01:35:30Z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2021-06-02T00:00:00Z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9D33D6036CD545D69C9B80E4BEAEF691</vt:lpwstr>
  </property>
</Properties>
</file>